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33" w:rsidRDefault="009D1C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Dąbrowa Górnicza 15.03.2018r.</w:t>
      </w:r>
      <w:r w:rsidRPr="009D1C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9D1C96" w:rsidRDefault="009D1C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9D1C96" w:rsidRDefault="009D1C96">
      <w:pPr>
        <w:rPr>
          <w:sz w:val="28"/>
          <w:szCs w:val="28"/>
        </w:rPr>
      </w:pPr>
    </w:p>
    <w:p w:rsidR="009D1C96" w:rsidRPr="005B3215" w:rsidRDefault="009D1C96" w:rsidP="009D1C96">
      <w:pPr>
        <w:ind w:left="4245"/>
        <w:rPr>
          <w:b/>
          <w:sz w:val="28"/>
          <w:szCs w:val="28"/>
        </w:rPr>
      </w:pPr>
      <w:r w:rsidRPr="005B3215">
        <w:rPr>
          <w:b/>
          <w:sz w:val="28"/>
          <w:szCs w:val="28"/>
        </w:rPr>
        <w:t xml:space="preserve">Wykonawcy  zainteresowani udziałem </w:t>
      </w:r>
      <w:r w:rsidRPr="005B3215">
        <w:rPr>
          <w:b/>
          <w:sz w:val="28"/>
          <w:szCs w:val="28"/>
        </w:rPr>
        <w:br/>
        <w:t xml:space="preserve">w postepowaniu o udzielenie </w:t>
      </w:r>
      <w:r w:rsidRPr="005B3215">
        <w:rPr>
          <w:b/>
          <w:sz w:val="28"/>
          <w:szCs w:val="28"/>
        </w:rPr>
        <w:br/>
        <w:t xml:space="preserve">przedmiotowego zamówienia </w:t>
      </w:r>
    </w:p>
    <w:p w:rsidR="009D1C96" w:rsidRPr="009D1C96" w:rsidRDefault="009D1C96" w:rsidP="009D1C96">
      <w:pPr>
        <w:ind w:left="4245"/>
        <w:rPr>
          <w:sz w:val="24"/>
          <w:szCs w:val="24"/>
        </w:rPr>
      </w:pPr>
    </w:p>
    <w:p w:rsidR="009D1C96" w:rsidRPr="009D1C96" w:rsidRDefault="009D1C96" w:rsidP="009D1C96">
      <w:pPr>
        <w:rPr>
          <w:rFonts w:eastAsia="Times New Roman"/>
          <w:sz w:val="24"/>
          <w:szCs w:val="24"/>
          <w:lang w:eastAsia="pl-PL"/>
        </w:rPr>
      </w:pPr>
      <w:r w:rsidRPr="009D1C96">
        <w:rPr>
          <w:sz w:val="24"/>
          <w:szCs w:val="24"/>
        </w:rPr>
        <w:t xml:space="preserve"> dotyczy:  Ogłoszenia na usługi społeczne </w:t>
      </w:r>
      <w:r w:rsidRPr="009D1C96">
        <w:rPr>
          <w:sz w:val="24"/>
          <w:szCs w:val="24"/>
        </w:rPr>
        <w:br/>
      </w:r>
      <w:r w:rsidRPr="009D1C96">
        <w:rPr>
          <w:rFonts w:eastAsia="Times New Roman"/>
          <w:sz w:val="24"/>
          <w:szCs w:val="24"/>
          <w:lang w:eastAsia="pl-PL"/>
        </w:rPr>
        <w:t>W postępowaniu o udzielenie zamówienia publicznego pod nazwą:</w:t>
      </w:r>
      <w:r w:rsidRPr="009D1C96">
        <w:rPr>
          <w:rFonts w:eastAsia="Times New Roman"/>
          <w:sz w:val="24"/>
          <w:szCs w:val="24"/>
          <w:lang w:eastAsia="pl-PL"/>
        </w:rPr>
        <w:t xml:space="preserve"> </w:t>
      </w:r>
      <w:r w:rsidRPr="009D1C96">
        <w:rPr>
          <w:rFonts w:eastAsia="Times New Roman"/>
          <w:b/>
          <w:sz w:val="24"/>
          <w:szCs w:val="24"/>
          <w:lang w:eastAsia="pl-PL"/>
        </w:rPr>
        <w:t>Świadczenie usług ochrony osób i mienia podczas imprezy masowej - Dni Dąbrowy Górniczej 2018.</w:t>
      </w:r>
      <w:r w:rsidRPr="009D1C96">
        <w:rPr>
          <w:rFonts w:eastAsia="Times New Roman"/>
          <w:b/>
          <w:sz w:val="24"/>
          <w:szCs w:val="24"/>
          <w:lang w:eastAsia="pl-PL"/>
        </w:rPr>
        <w:br/>
        <w:t xml:space="preserve">Dozorowanie mienia w postaci obiektów niezbędnych do realizacji imprezy podczas przygotowania i trwania imprezy. </w:t>
      </w:r>
    </w:p>
    <w:p w:rsidR="009D1C96" w:rsidRPr="009D1C96" w:rsidRDefault="009D1C96" w:rsidP="009D1C96">
      <w:pPr>
        <w:spacing w:after="0" w:line="240" w:lineRule="auto"/>
        <w:rPr>
          <w:rFonts w:eastAsia="Times New Roman"/>
          <w:b/>
          <w:lang w:eastAsia="pl-PL"/>
        </w:rPr>
      </w:pPr>
    </w:p>
    <w:p w:rsidR="009D1C96" w:rsidRDefault="009D1C96" w:rsidP="009D1C96">
      <w:pPr>
        <w:jc w:val="both"/>
        <w:rPr>
          <w:sz w:val="28"/>
          <w:szCs w:val="28"/>
        </w:rPr>
      </w:pPr>
    </w:p>
    <w:p w:rsidR="009D1C96" w:rsidRDefault="009D1C96" w:rsidP="009D1C96">
      <w:pPr>
        <w:ind w:left="60"/>
        <w:jc w:val="center"/>
        <w:rPr>
          <w:sz w:val="28"/>
          <w:szCs w:val="28"/>
        </w:rPr>
      </w:pPr>
      <w:r w:rsidRPr="009D1C96">
        <w:rPr>
          <w:b/>
          <w:sz w:val="28"/>
          <w:szCs w:val="28"/>
        </w:rPr>
        <w:t>Poprawa Załącznika Nr 2 do Ogłoszenia</w:t>
      </w:r>
      <w:r>
        <w:rPr>
          <w:sz w:val="28"/>
          <w:szCs w:val="28"/>
        </w:rPr>
        <w:t xml:space="preserve"> </w:t>
      </w:r>
    </w:p>
    <w:p w:rsidR="009D1C96" w:rsidRDefault="009D1C96" w:rsidP="009D1C96">
      <w:pPr>
        <w:ind w:left="60"/>
        <w:rPr>
          <w:sz w:val="28"/>
          <w:szCs w:val="28"/>
        </w:rPr>
      </w:pPr>
      <w:r>
        <w:rPr>
          <w:sz w:val="28"/>
          <w:szCs w:val="28"/>
        </w:rPr>
        <w:br/>
        <w:t>Zamawiający  Pałac Kultury Zagłębia w Dąbrowie Górniczej informuję ,</w:t>
      </w:r>
      <w:r w:rsidR="005B3215">
        <w:rPr>
          <w:sz w:val="28"/>
          <w:szCs w:val="28"/>
        </w:rPr>
        <w:br/>
      </w:r>
      <w:r>
        <w:rPr>
          <w:sz w:val="28"/>
          <w:szCs w:val="28"/>
        </w:rPr>
        <w:t xml:space="preserve"> że w związku z zaistniałą omyłką w Załączniku Nr 2 do Ogłoszenia  zamieszcza poniżej prawidłowy Załącznik Nr 2. </w:t>
      </w: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Default="005B3215" w:rsidP="009D1C96">
      <w:pPr>
        <w:ind w:left="60"/>
        <w:rPr>
          <w:sz w:val="28"/>
          <w:szCs w:val="28"/>
        </w:rPr>
      </w:pPr>
    </w:p>
    <w:p w:rsidR="005B3215" w:rsidRPr="005B3215" w:rsidRDefault="005B3215" w:rsidP="005B3215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5B3215">
        <w:rPr>
          <w:rFonts w:eastAsia="Times New Roman"/>
          <w:b/>
          <w:lang w:eastAsia="pl-PL"/>
        </w:rPr>
        <w:t>Załącznik nr 2</w:t>
      </w:r>
    </w:p>
    <w:p w:rsidR="005B3215" w:rsidRPr="005B3215" w:rsidRDefault="005B3215" w:rsidP="005B3215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5B3215" w:rsidRPr="005B3215" w:rsidRDefault="005B3215" w:rsidP="005B3215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5B3215">
        <w:rPr>
          <w:rFonts w:eastAsia="Times New Roman"/>
          <w:b/>
          <w:lang w:eastAsia="pl-PL"/>
        </w:rPr>
        <w:t>FORMULARZ CENOWY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  <w:r w:rsidRPr="005B3215">
        <w:rPr>
          <w:rFonts w:eastAsia="Times New Roman"/>
          <w:lang w:eastAsia="pl-PL"/>
        </w:rPr>
        <w:t>WYKONAWCA (Nazwa i adres, NIP, REGON, telefon, e-mail):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  <w:r w:rsidRPr="005B321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…………………………………………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  <w:r w:rsidRPr="005B3215">
        <w:rPr>
          <w:rFonts w:eastAsia="Times New Roman"/>
          <w:lang w:eastAsia="pl-PL"/>
        </w:rPr>
        <w:t xml:space="preserve">Oferuję realizację zamówienia na zadanie </w:t>
      </w:r>
      <w:proofErr w:type="spellStart"/>
      <w:r w:rsidRPr="005B3215">
        <w:rPr>
          <w:rFonts w:eastAsia="Times New Roman"/>
          <w:lang w:eastAsia="pl-PL"/>
        </w:rPr>
        <w:t>pn</w:t>
      </w:r>
      <w:proofErr w:type="spellEnd"/>
      <w:r w:rsidRPr="005B3215">
        <w:rPr>
          <w:rFonts w:eastAsia="Times New Roman"/>
          <w:lang w:eastAsia="pl-PL"/>
        </w:rPr>
        <w:t xml:space="preserve">: </w:t>
      </w:r>
    </w:p>
    <w:p w:rsidR="005B3215" w:rsidRPr="005B3215" w:rsidRDefault="005B3215" w:rsidP="005B3215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5B3215" w:rsidRPr="005B3215" w:rsidRDefault="005B3215" w:rsidP="005B3215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5B3215">
        <w:rPr>
          <w:rFonts w:eastAsia="Times New Roman"/>
          <w:b/>
          <w:lang w:eastAsia="pl-PL"/>
        </w:rPr>
        <w:t xml:space="preserve">Świadczenie usług ochrony osób i mienia podczas imprezy masowej - Dni Dąbrowy Górniczej 2018. </w:t>
      </w:r>
      <w:r w:rsidRPr="005B3215">
        <w:rPr>
          <w:rFonts w:eastAsia="Times New Roman"/>
          <w:b/>
          <w:lang w:eastAsia="pl-PL"/>
        </w:rPr>
        <w:br/>
        <w:t xml:space="preserve">Dozorowanie mienia w postaci obiektów niezbędnych do realizacji imprezy podczas przygotowania i trwania imprezy. 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  <w:r w:rsidRPr="005B3215">
        <w:rPr>
          <w:rFonts w:eastAsia="Times New Roman"/>
          <w:lang w:eastAsia="pl-PL"/>
        </w:rPr>
        <w:t>zgodnie z poniższymi cenami: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tbl>
      <w:tblPr>
        <w:tblW w:w="729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939"/>
        <w:gridCol w:w="310"/>
        <w:gridCol w:w="1279"/>
        <w:gridCol w:w="1709"/>
        <w:gridCol w:w="1643"/>
      </w:tblGrid>
      <w:tr w:rsidR="005B3215" w:rsidRPr="005B3215" w:rsidTr="005B3215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 xml:space="preserve">Nazwa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Szacowana ilość roboczogodzin ochrony  cały okres obowiązywania umowy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Cena jednostkowa  roboczogodziny brutto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Wartość brutto</w:t>
            </w:r>
          </w:p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(iloczyn C i D)</w:t>
            </w:r>
          </w:p>
        </w:tc>
      </w:tr>
      <w:tr w:rsidR="005B3215" w:rsidRPr="005B3215" w:rsidTr="005B3215">
        <w:tblPrEx>
          <w:tblCellMar>
            <w:top w:w="0" w:type="dxa"/>
            <w:bottom w:w="0" w:type="dxa"/>
          </w:tblCellMar>
        </w:tblPrEx>
        <w:trPr>
          <w:cantSplit/>
          <w:trHeight w:hRule="exact" w:val="2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rPr>
                <w:rStyle w:val="Pogrubienie"/>
              </w:rPr>
            </w:pPr>
            <w:r w:rsidRPr="005B3215">
              <w:rPr>
                <w:lang w:eastAsia="pl-PL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B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E</w:t>
            </w:r>
          </w:p>
        </w:tc>
      </w:tr>
      <w:tr w:rsidR="005B3215" w:rsidRPr="005B3215" w:rsidTr="005B321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 xml:space="preserve">Ochrona imprez </w:t>
            </w:r>
          </w:p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 xml:space="preserve">masowych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B3215" w:rsidRPr="005B3215" w:rsidTr="005B321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 xml:space="preserve">2.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 xml:space="preserve">Dozór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124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B3215" w:rsidRPr="005B3215" w:rsidTr="005B3215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B3215">
              <w:rPr>
                <w:rFonts w:eastAsia="Times New Roman"/>
                <w:lang w:eastAsia="pl-PL"/>
              </w:rPr>
              <w:t>Cena brutto oferty (suma wierszy w kolumnie E)</w:t>
            </w:r>
          </w:p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5" w:rsidRPr="005B3215" w:rsidRDefault="005B3215" w:rsidP="005B321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  <w:r w:rsidRPr="005B3215">
        <w:rPr>
          <w:rFonts w:eastAsia="Times New Roman"/>
          <w:lang w:eastAsia="pl-PL"/>
        </w:rPr>
        <w:t>1. Deklaruję/my, iż wartości wskazane w kolumnie E w wierszu 1 i 2 są wartościami jednostkowymi, które będą obowiązywały w trakcie całego okresu umowy i stanowić będą podstawę wynagrodzenia Wykonawcy.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  <w:r w:rsidRPr="005B3215">
        <w:rPr>
          <w:rFonts w:eastAsia="Times New Roman"/>
          <w:lang w:eastAsia="pl-PL"/>
        </w:rPr>
        <w:t xml:space="preserve">2. Termin realizacji zadania: od daty podpisania umowy do 29.05.2018r. 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B3215">
        <w:rPr>
          <w:rFonts w:eastAsia="Times New Roman"/>
          <w:sz w:val="16"/>
          <w:szCs w:val="16"/>
          <w:lang w:eastAsia="pl-PL"/>
        </w:rPr>
        <w:t>……………………………… dnia …………. 2017 roku                                                        _________________________________________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B3215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podpis i pieczęć osoby(osób) uprawnionej(</w:t>
      </w:r>
      <w:proofErr w:type="spellStart"/>
      <w:r w:rsidRPr="005B3215">
        <w:rPr>
          <w:rFonts w:eastAsia="Times New Roman"/>
          <w:sz w:val="16"/>
          <w:szCs w:val="16"/>
          <w:lang w:eastAsia="pl-PL"/>
        </w:rPr>
        <w:t>ych</w:t>
      </w:r>
      <w:proofErr w:type="spellEnd"/>
      <w:r w:rsidRPr="005B3215">
        <w:rPr>
          <w:rFonts w:eastAsia="Times New Roman"/>
          <w:sz w:val="16"/>
          <w:szCs w:val="16"/>
          <w:lang w:eastAsia="pl-PL"/>
        </w:rPr>
        <w:t xml:space="preserve">)  </w:t>
      </w:r>
      <w:r w:rsidRPr="005B3215">
        <w:rPr>
          <w:rFonts w:eastAsia="Times New Roman"/>
          <w:sz w:val="16"/>
          <w:szCs w:val="16"/>
          <w:lang w:eastAsia="pl-PL"/>
        </w:rPr>
        <w:tab/>
      </w:r>
    </w:p>
    <w:p w:rsidR="005B3215" w:rsidRPr="005B3215" w:rsidRDefault="005B3215" w:rsidP="005B321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B3215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do reprezentowania wykonawcy</w:t>
      </w:r>
    </w:p>
    <w:p w:rsidR="005B3215" w:rsidRPr="005B3215" w:rsidRDefault="005B3215" w:rsidP="005B321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B3215" w:rsidRPr="005B3215" w:rsidRDefault="005B3215" w:rsidP="005B321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B3215">
        <w:rPr>
          <w:rFonts w:eastAsia="Times New Roman"/>
          <w:sz w:val="16"/>
          <w:szCs w:val="16"/>
          <w:lang w:eastAsia="pl-PL"/>
        </w:rPr>
        <w:t>Osoba składająca oświadczenie świadoma jest odpowiedzialności karnej wynikającej z art. 297 Kodeksu Karnego, za składanie nieprawdziwych zeznań.</w:t>
      </w:r>
    </w:p>
    <w:p w:rsidR="005B3215" w:rsidRPr="009D1C96" w:rsidRDefault="005B3215" w:rsidP="005B3215">
      <w:pPr>
        <w:ind w:left="60"/>
        <w:rPr>
          <w:sz w:val="28"/>
          <w:szCs w:val="28"/>
        </w:rPr>
      </w:pPr>
      <w:r w:rsidRPr="005B3215">
        <w:rPr>
          <w:rFonts w:eastAsia="Times New Roman"/>
          <w:sz w:val="16"/>
          <w:szCs w:val="16"/>
          <w:lang w:eastAsia="pl-PL"/>
        </w:rPr>
        <w:br w:type="page"/>
      </w:r>
    </w:p>
    <w:sectPr w:rsidR="005B3215" w:rsidRPr="009D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CE" w:rsidRDefault="00D95CCE" w:rsidP="009D1C96">
      <w:pPr>
        <w:spacing w:after="0" w:line="240" w:lineRule="auto"/>
      </w:pPr>
      <w:r>
        <w:separator/>
      </w:r>
    </w:p>
  </w:endnote>
  <w:endnote w:type="continuationSeparator" w:id="0">
    <w:p w:rsidR="00D95CCE" w:rsidRDefault="00D95CCE" w:rsidP="009D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CE" w:rsidRDefault="00D95CCE" w:rsidP="009D1C96">
      <w:pPr>
        <w:spacing w:after="0" w:line="240" w:lineRule="auto"/>
      </w:pPr>
      <w:r>
        <w:separator/>
      </w:r>
    </w:p>
  </w:footnote>
  <w:footnote w:type="continuationSeparator" w:id="0">
    <w:p w:rsidR="00D95CCE" w:rsidRDefault="00D95CCE" w:rsidP="009D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96"/>
    <w:rsid w:val="0056644C"/>
    <w:rsid w:val="005B3215"/>
    <w:rsid w:val="009D1C96"/>
    <w:rsid w:val="00B44C33"/>
    <w:rsid w:val="00D95CCE"/>
    <w:rsid w:val="00E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Calibri Ligh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C9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C96"/>
  </w:style>
  <w:style w:type="character" w:styleId="Odwoanieprzypisukocowego">
    <w:name w:val="endnote reference"/>
    <w:basedOn w:val="Domylnaczcionkaakapitu"/>
    <w:uiPriority w:val="99"/>
    <w:semiHidden/>
    <w:unhideWhenUsed/>
    <w:rsid w:val="009D1C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B3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Calibri Ligh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C9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C96"/>
  </w:style>
  <w:style w:type="character" w:styleId="Odwoanieprzypisukocowego">
    <w:name w:val="endnote reference"/>
    <w:basedOn w:val="Domylnaczcionkaakapitu"/>
    <w:uiPriority w:val="99"/>
    <w:semiHidden/>
    <w:unhideWhenUsed/>
    <w:rsid w:val="009D1C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B3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C266-FFE4-4E33-B2E4-8F48952B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Nowak</dc:creator>
  <cp:keywords/>
  <dc:description/>
  <cp:lastModifiedBy/>
  <cp:revision>1</cp:revision>
  <cp:lastPrinted>2018-03-15T10:42:00Z</cp:lastPrinted>
  <dcterms:created xsi:type="dcterms:W3CDTF">2018-03-15T10:21:00Z</dcterms:created>
</cp:coreProperties>
</file>