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3029C" w14:textId="77777777" w:rsidR="00D537E1" w:rsidRPr="00D537E1" w:rsidRDefault="00D537E1" w:rsidP="00D537E1">
      <w:pPr>
        <w:spacing w:after="0" w:line="240" w:lineRule="auto"/>
        <w:jc w:val="center"/>
        <w:rPr>
          <w:rFonts w:ascii="Arial Narrow" w:hAnsi="Arial Narrow"/>
          <w:b/>
          <w:bCs/>
          <w:sz w:val="32"/>
          <w:szCs w:val="32"/>
        </w:rPr>
      </w:pPr>
      <w:r w:rsidRPr="00D537E1">
        <w:rPr>
          <w:rFonts w:ascii="Arial Narrow" w:hAnsi="Arial Narrow"/>
          <w:b/>
          <w:bCs/>
          <w:sz w:val="32"/>
          <w:szCs w:val="32"/>
        </w:rPr>
        <w:t>Program</w:t>
      </w:r>
      <w:r w:rsidR="00AD2BB2" w:rsidRPr="00D537E1">
        <w:rPr>
          <w:rFonts w:ascii="Arial Narrow" w:hAnsi="Arial Narrow"/>
          <w:b/>
          <w:bCs/>
          <w:sz w:val="32"/>
          <w:szCs w:val="32"/>
        </w:rPr>
        <w:t xml:space="preserve"> Konferencji</w:t>
      </w:r>
      <w:r w:rsidR="00306863" w:rsidRPr="00D537E1">
        <w:rPr>
          <w:rFonts w:ascii="Arial Narrow" w:hAnsi="Arial Narrow"/>
          <w:b/>
          <w:bCs/>
          <w:sz w:val="32"/>
          <w:szCs w:val="32"/>
        </w:rPr>
        <w:t xml:space="preserve"> </w:t>
      </w:r>
    </w:p>
    <w:p w14:paraId="3E46C97F" w14:textId="1B6D703B" w:rsidR="00D537E1" w:rsidRDefault="00D537E1" w:rsidP="00D537E1">
      <w:pPr>
        <w:spacing w:after="0" w:line="240" w:lineRule="auto"/>
        <w:jc w:val="center"/>
        <w:rPr>
          <w:rFonts w:ascii="Arial Narrow" w:hAnsi="Arial Narrow"/>
          <w:b/>
          <w:bCs/>
          <w:sz w:val="32"/>
          <w:szCs w:val="32"/>
        </w:rPr>
      </w:pPr>
      <w:r w:rsidRPr="00D537E1">
        <w:rPr>
          <w:rFonts w:ascii="Arial Narrow" w:hAnsi="Arial Narrow"/>
          <w:b/>
          <w:bCs/>
          <w:sz w:val="32"/>
          <w:szCs w:val="32"/>
        </w:rPr>
        <w:t xml:space="preserve">„Wyzwania dla POLITYKI SENIORALNEJ </w:t>
      </w:r>
      <w:r w:rsidRPr="00D537E1">
        <w:rPr>
          <w:rFonts w:ascii="Arial Narrow" w:hAnsi="Arial Narrow"/>
          <w:b/>
          <w:bCs/>
          <w:sz w:val="32"/>
          <w:szCs w:val="32"/>
        </w:rPr>
        <w:br/>
        <w:t xml:space="preserve">– jak zabezpieczać potrzeby Seniorów wymagających </w:t>
      </w:r>
      <w:r w:rsidR="00356FEB">
        <w:rPr>
          <w:rFonts w:ascii="Arial Narrow" w:hAnsi="Arial Narrow"/>
          <w:b/>
          <w:bCs/>
          <w:sz w:val="32"/>
          <w:szCs w:val="32"/>
        </w:rPr>
        <w:br/>
      </w:r>
      <w:r w:rsidRPr="00D537E1">
        <w:rPr>
          <w:rFonts w:ascii="Arial Narrow" w:hAnsi="Arial Narrow"/>
          <w:b/>
          <w:bCs/>
          <w:sz w:val="32"/>
          <w:szCs w:val="32"/>
        </w:rPr>
        <w:t xml:space="preserve">opieki długoterminowej”  </w:t>
      </w:r>
    </w:p>
    <w:p w14:paraId="50774C4B" w14:textId="77777777" w:rsidR="00E12D4B" w:rsidRPr="00E12D4B" w:rsidRDefault="00E12D4B" w:rsidP="00D537E1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14:paraId="6FF460E3" w14:textId="4827E9F2" w:rsidR="00F51261" w:rsidRPr="00D537E1" w:rsidRDefault="00306863" w:rsidP="00D537E1">
      <w:pPr>
        <w:spacing w:after="0" w:line="240" w:lineRule="auto"/>
        <w:jc w:val="center"/>
        <w:rPr>
          <w:rFonts w:ascii="Arial Narrow" w:hAnsi="Arial Narrow"/>
          <w:b/>
          <w:bCs/>
          <w:sz w:val="32"/>
          <w:szCs w:val="32"/>
        </w:rPr>
      </w:pPr>
      <w:r w:rsidRPr="00D537E1">
        <w:rPr>
          <w:rFonts w:ascii="Arial Narrow" w:hAnsi="Arial Narrow"/>
          <w:b/>
          <w:bCs/>
          <w:sz w:val="32"/>
          <w:szCs w:val="32"/>
        </w:rPr>
        <w:t>DĄBROWA GÓRNICZA – 14 listopada 2019r.</w:t>
      </w:r>
    </w:p>
    <w:p w14:paraId="0D35C799" w14:textId="77777777" w:rsidR="00AD2BB2" w:rsidRPr="00D537E1" w:rsidRDefault="00AD2BB2" w:rsidP="00D537E1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1977"/>
        <w:gridCol w:w="4686"/>
        <w:gridCol w:w="2971"/>
      </w:tblGrid>
      <w:tr w:rsidR="00713BB4" w14:paraId="1885BB89" w14:textId="628E3D49" w:rsidTr="00356FEB">
        <w:tc>
          <w:tcPr>
            <w:tcW w:w="1977" w:type="dxa"/>
            <w:shd w:val="clear" w:color="auto" w:fill="000B22"/>
            <w:vAlign w:val="center"/>
          </w:tcPr>
          <w:p w14:paraId="64ED7E1D" w14:textId="22EA0E02" w:rsidR="00713BB4" w:rsidRPr="00D537E1" w:rsidRDefault="00713BB4" w:rsidP="00D537E1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537E1">
              <w:rPr>
                <w:rFonts w:ascii="Arial Narrow" w:hAnsi="Arial Narrow"/>
                <w:b/>
                <w:bCs/>
                <w:sz w:val="28"/>
                <w:szCs w:val="28"/>
              </w:rPr>
              <w:t>9.00 – 10.00</w:t>
            </w:r>
          </w:p>
        </w:tc>
        <w:tc>
          <w:tcPr>
            <w:tcW w:w="7657" w:type="dxa"/>
            <w:gridSpan w:val="2"/>
            <w:shd w:val="clear" w:color="auto" w:fill="B4C6E7" w:themeFill="accent1" w:themeFillTint="66"/>
            <w:vAlign w:val="center"/>
          </w:tcPr>
          <w:p w14:paraId="05D2087E" w14:textId="7A6E3273" w:rsidR="00713BB4" w:rsidRPr="00356FEB" w:rsidRDefault="00713BB4" w:rsidP="00D537E1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</w:pPr>
            <w:r w:rsidRPr="00356FEB">
              <w:rPr>
                <w:rFonts w:ascii="Arial Narrow" w:hAnsi="Arial Narrow"/>
                <w:b/>
                <w:bCs/>
                <w:sz w:val="28"/>
                <w:szCs w:val="28"/>
              </w:rPr>
              <w:t>Rejestracja Uczestników</w:t>
            </w:r>
          </w:p>
        </w:tc>
      </w:tr>
      <w:tr w:rsidR="00713BB4" w14:paraId="6D278DEB" w14:textId="659C7D9F" w:rsidTr="00356FEB">
        <w:tc>
          <w:tcPr>
            <w:tcW w:w="1977" w:type="dxa"/>
            <w:shd w:val="clear" w:color="auto" w:fill="000B22"/>
            <w:vAlign w:val="center"/>
          </w:tcPr>
          <w:p w14:paraId="5D7834CF" w14:textId="14955023" w:rsidR="00713BB4" w:rsidRPr="00D537E1" w:rsidRDefault="00713BB4" w:rsidP="00D537E1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537E1">
              <w:rPr>
                <w:rFonts w:ascii="Arial Narrow" w:hAnsi="Arial Narrow"/>
                <w:b/>
                <w:bCs/>
                <w:sz w:val="28"/>
                <w:szCs w:val="28"/>
              </w:rPr>
              <w:t>10.00</w:t>
            </w:r>
          </w:p>
        </w:tc>
        <w:tc>
          <w:tcPr>
            <w:tcW w:w="7657" w:type="dxa"/>
            <w:gridSpan w:val="2"/>
            <w:vAlign w:val="center"/>
          </w:tcPr>
          <w:p w14:paraId="3F8C3147" w14:textId="1A14BDEF" w:rsidR="00713BB4" w:rsidRPr="00E12D4B" w:rsidRDefault="00713BB4" w:rsidP="00D537E1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12D4B">
              <w:rPr>
                <w:rFonts w:ascii="Arial Narrow" w:hAnsi="Arial Narrow"/>
                <w:b/>
                <w:bCs/>
                <w:sz w:val="28"/>
                <w:szCs w:val="28"/>
              </w:rPr>
              <w:t>Powitanie Uczestników Konferencji</w:t>
            </w:r>
          </w:p>
        </w:tc>
      </w:tr>
      <w:tr w:rsidR="00D537E1" w14:paraId="3AC90F02" w14:textId="004B3595" w:rsidTr="00356FEB">
        <w:tc>
          <w:tcPr>
            <w:tcW w:w="1977" w:type="dxa"/>
            <w:shd w:val="clear" w:color="auto" w:fill="000B22"/>
            <w:vAlign w:val="center"/>
          </w:tcPr>
          <w:p w14:paraId="217C736C" w14:textId="112FC25C" w:rsidR="00D537E1" w:rsidRPr="00D537E1" w:rsidRDefault="00D537E1" w:rsidP="00D537E1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537E1">
              <w:rPr>
                <w:rFonts w:ascii="Arial Narrow" w:hAnsi="Arial Narrow"/>
                <w:b/>
                <w:bCs/>
                <w:sz w:val="28"/>
                <w:szCs w:val="28"/>
              </w:rPr>
              <w:t>10.05</w:t>
            </w:r>
          </w:p>
        </w:tc>
        <w:tc>
          <w:tcPr>
            <w:tcW w:w="4686" w:type="dxa"/>
            <w:vAlign w:val="center"/>
          </w:tcPr>
          <w:p w14:paraId="3E64C43C" w14:textId="1F5A3397" w:rsidR="00D537E1" w:rsidRPr="00713BB4" w:rsidRDefault="00D537E1" w:rsidP="00D537E1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713BB4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Rozpoczęcie Konferencji</w:t>
            </w:r>
          </w:p>
        </w:tc>
        <w:tc>
          <w:tcPr>
            <w:tcW w:w="2971" w:type="dxa"/>
            <w:vAlign w:val="center"/>
          </w:tcPr>
          <w:p w14:paraId="60533EDD" w14:textId="4378599E" w:rsidR="00D537E1" w:rsidRPr="00713BB4" w:rsidRDefault="00D537E1" w:rsidP="00D537E1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713BB4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Pani Izabela Domogała – Członek Zarządu Województwa Śląskiego</w:t>
            </w:r>
          </w:p>
        </w:tc>
      </w:tr>
      <w:tr w:rsidR="00D537E1" w14:paraId="5CF4E6E8" w14:textId="749F84CB" w:rsidTr="00356FEB">
        <w:tc>
          <w:tcPr>
            <w:tcW w:w="1977" w:type="dxa"/>
            <w:shd w:val="clear" w:color="auto" w:fill="000B22"/>
            <w:vAlign w:val="center"/>
          </w:tcPr>
          <w:p w14:paraId="4E519811" w14:textId="5F215819" w:rsidR="00D537E1" w:rsidRPr="00D537E1" w:rsidRDefault="00D537E1" w:rsidP="00D537E1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537E1">
              <w:rPr>
                <w:rFonts w:ascii="Arial Narrow" w:hAnsi="Arial Narrow"/>
                <w:b/>
                <w:bCs/>
                <w:sz w:val="28"/>
                <w:szCs w:val="28"/>
              </w:rPr>
              <w:t>10.10</w:t>
            </w:r>
          </w:p>
        </w:tc>
        <w:tc>
          <w:tcPr>
            <w:tcW w:w="4686" w:type="dxa"/>
            <w:vAlign w:val="center"/>
          </w:tcPr>
          <w:p w14:paraId="2B43A3F0" w14:textId="61F24507" w:rsidR="00D537E1" w:rsidRPr="00713BB4" w:rsidRDefault="00D537E1" w:rsidP="00D537E1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713BB4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Polityka senioralna w działaniach samorządu województwa</w:t>
            </w:r>
          </w:p>
        </w:tc>
        <w:tc>
          <w:tcPr>
            <w:tcW w:w="2971" w:type="dxa"/>
            <w:vAlign w:val="center"/>
          </w:tcPr>
          <w:p w14:paraId="26B6462D" w14:textId="1998BF50" w:rsidR="00D537E1" w:rsidRPr="00713BB4" w:rsidRDefault="00D537E1" w:rsidP="00D537E1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713BB4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Grzegorz Baranowski – Dyrektor ROPS</w:t>
            </w:r>
          </w:p>
        </w:tc>
      </w:tr>
      <w:tr w:rsidR="00D537E1" w14:paraId="553E621D" w14:textId="39AEEB83" w:rsidTr="00356FEB">
        <w:tc>
          <w:tcPr>
            <w:tcW w:w="1977" w:type="dxa"/>
            <w:shd w:val="clear" w:color="auto" w:fill="000B22"/>
            <w:vAlign w:val="center"/>
          </w:tcPr>
          <w:p w14:paraId="3A4B3F61" w14:textId="1A71094B" w:rsidR="00D537E1" w:rsidRPr="00D537E1" w:rsidRDefault="00D537E1" w:rsidP="00D537E1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537E1">
              <w:rPr>
                <w:rFonts w:ascii="Arial Narrow" w:hAnsi="Arial Narrow"/>
                <w:b/>
                <w:bCs/>
                <w:sz w:val="28"/>
                <w:szCs w:val="28"/>
              </w:rPr>
              <w:t>10.30</w:t>
            </w:r>
          </w:p>
        </w:tc>
        <w:tc>
          <w:tcPr>
            <w:tcW w:w="4686" w:type="dxa"/>
            <w:vAlign w:val="center"/>
          </w:tcPr>
          <w:p w14:paraId="73CB31B2" w14:textId="433E15FF" w:rsidR="00D537E1" w:rsidRPr="00713BB4" w:rsidRDefault="00D537E1" w:rsidP="00D537E1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713BB4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Rekomendacje oczekiwanych zmian </w:t>
            </w:r>
            <w:r w:rsidR="00A82F37" w:rsidRPr="00713BB4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br/>
            </w:r>
            <w:r w:rsidRPr="00713BB4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w opiece </w:t>
            </w:r>
            <w:r w:rsidR="00356FEB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nad osobami niesamodzielnymi</w:t>
            </w:r>
          </w:p>
        </w:tc>
        <w:tc>
          <w:tcPr>
            <w:tcW w:w="2971" w:type="dxa"/>
            <w:vAlign w:val="center"/>
          </w:tcPr>
          <w:p w14:paraId="068DDF27" w14:textId="4B468BA4" w:rsidR="00D537E1" w:rsidRPr="00713BB4" w:rsidRDefault="00D537E1" w:rsidP="00713BB4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713BB4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Magdalena Osińska</w:t>
            </w:r>
            <w:r w:rsidR="00713BB4" w:rsidRPr="00713BB4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 –</w:t>
            </w:r>
            <w:r w:rsidRPr="00713BB4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Kurzywilk </w:t>
            </w:r>
            <w:r w:rsidRPr="00713BB4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br/>
              <w:t>- KOALICJA NA POMOC NIESAMODZIELNYM</w:t>
            </w:r>
            <w:r w:rsidR="00356FEB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 WARSZAWA</w:t>
            </w:r>
          </w:p>
        </w:tc>
      </w:tr>
      <w:tr w:rsidR="00D537E1" w14:paraId="70A29070" w14:textId="0BB6977D" w:rsidTr="00356FEB">
        <w:tc>
          <w:tcPr>
            <w:tcW w:w="1977" w:type="dxa"/>
            <w:shd w:val="clear" w:color="auto" w:fill="000B22"/>
            <w:vAlign w:val="center"/>
          </w:tcPr>
          <w:p w14:paraId="5546D477" w14:textId="539B9414" w:rsidR="00D537E1" w:rsidRPr="00D537E1" w:rsidRDefault="00D537E1" w:rsidP="00D537E1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537E1">
              <w:rPr>
                <w:rFonts w:ascii="Arial Narrow" w:hAnsi="Arial Narrow"/>
                <w:b/>
                <w:bCs/>
                <w:sz w:val="28"/>
                <w:szCs w:val="28"/>
              </w:rPr>
              <w:t>11.30</w:t>
            </w:r>
          </w:p>
        </w:tc>
        <w:tc>
          <w:tcPr>
            <w:tcW w:w="4686" w:type="dxa"/>
            <w:vAlign w:val="center"/>
          </w:tcPr>
          <w:p w14:paraId="1951C295" w14:textId="0422C199" w:rsidR="00D537E1" w:rsidRPr="00713BB4" w:rsidRDefault="00D537E1" w:rsidP="00D537E1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713BB4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Deinstytucjonalizacja</w:t>
            </w:r>
            <w:r w:rsidR="00356FEB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 </w:t>
            </w:r>
            <w:r w:rsidR="00643968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w perspektywie Regionalnego Programu Operacyjnego Województwa Śląskiego</w:t>
            </w:r>
            <w:bookmarkStart w:id="0" w:name="_GoBack"/>
            <w:bookmarkEnd w:id="0"/>
          </w:p>
        </w:tc>
        <w:tc>
          <w:tcPr>
            <w:tcW w:w="2971" w:type="dxa"/>
            <w:vAlign w:val="center"/>
          </w:tcPr>
          <w:p w14:paraId="1CCCC9DE" w14:textId="165E1147" w:rsidR="00D537E1" w:rsidRDefault="00356FEB" w:rsidP="00D537E1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Katarzyna Mędrakowska –</w:t>
            </w:r>
          </w:p>
          <w:p w14:paraId="76DE525A" w14:textId="09711E6A" w:rsidR="00356FEB" w:rsidRPr="00713BB4" w:rsidRDefault="00356FEB" w:rsidP="00D537E1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Wydział EFS Urzędu Marszałkowskiego Województwa Śląskiego</w:t>
            </w:r>
          </w:p>
        </w:tc>
      </w:tr>
      <w:tr w:rsidR="00713BB4" w14:paraId="2261E3C7" w14:textId="4A0A2C86" w:rsidTr="00356FEB">
        <w:tc>
          <w:tcPr>
            <w:tcW w:w="1977" w:type="dxa"/>
            <w:shd w:val="clear" w:color="auto" w:fill="000B22"/>
            <w:vAlign w:val="center"/>
          </w:tcPr>
          <w:p w14:paraId="278C0F60" w14:textId="0662C0FF" w:rsidR="00713BB4" w:rsidRPr="00D537E1" w:rsidRDefault="00713BB4" w:rsidP="00D537E1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537E1">
              <w:rPr>
                <w:rFonts w:ascii="Arial Narrow" w:hAnsi="Arial Narrow"/>
                <w:b/>
                <w:bCs/>
                <w:sz w:val="28"/>
                <w:szCs w:val="28"/>
              </w:rPr>
              <w:t>12.00 – 12.30</w:t>
            </w:r>
          </w:p>
        </w:tc>
        <w:tc>
          <w:tcPr>
            <w:tcW w:w="7657" w:type="dxa"/>
            <w:gridSpan w:val="2"/>
            <w:shd w:val="clear" w:color="auto" w:fill="B4C6E7" w:themeFill="accent1" w:themeFillTint="66"/>
            <w:vAlign w:val="center"/>
          </w:tcPr>
          <w:p w14:paraId="035AE4D4" w14:textId="098D02D6" w:rsidR="00713BB4" w:rsidRPr="00356FEB" w:rsidRDefault="00713BB4" w:rsidP="00D537E1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</w:pPr>
            <w:r w:rsidRPr="00356FEB"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  <w:t>Przerwa kawowa</w:t>
            </w:r>
          </w:p>
        </w:tc>
      </w:tr>
      <w:tr w:rsidR="00D537E1" w14:paraId="40933EF7" w14:textId="51094BD1" w:rsidTr="00356FEB">
        <w:tc>
          <w:tcPr>
            <w:tcW w:w="1977" w:type="dxa"/>
            <w:shd w:val="clear" w:color="auto" w:fill="000B22"/>
            <w:vAlign w:val="center"/>
          </w:tcPr>
          <w:p w14:paraId="206C0E4E" w14:textId="5E0D2A1E" w:rsidR="00D537E1" w:rsidRPr="00D537E1" w:rsidRDefault="00D537E1" w:rsidP="00D537E1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537E1">
              <w:rPr>
                <w:rFonts w:ascii="Arial Narrow" w:hAnsi="Arial Narrow"/>
                <w:b/>
                <w:bCs/>
                <w:sz w:val="28"/>
                <w:szCs w:val="28"/>
              </w:rPr>
              <w:t>12.30</w:t>
            </w:r>
          </w:p>
        </w:tc>
        <w:tc>
          <w:tcPr>
            <w:tcW w:w="4686" w:type="dxa"/>
            <w:vAlign w:val="center"/>
          </w:tcPr>
          <w:p w14:paraId="6C6D84F9" w14:textId="0BD39D33" w:rsidR="00D537E1" w:rsidRPr="00713BB4" w:rsidRDefault="00713BB4" w:rsidP="00D537E1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713BB4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Ustawa z dnia 19 lipca 2019r.</w:t>
            </w: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br/>
            </w:r>
            <w:r w:rsidRPr="00713BB4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 o realizowaniu usług społecznych przez centrum usług społecznych. Szansa </w:t>
            </w: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br/>
            </w:r>
            <w:r w:rsidRPr="00713BB4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na integrację i rozwój usług społecznych </w:t>
            </w: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br/>
            </w:r>
            <w:r w:rsidRPr="00713BB4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na poziomie lokalnym</w:t>
            </w:r>
          </w:p>
        </w:tc>
        <w:tc>
          <w:tcPr>
            <w:tcW w:w="2971" w:type="dxa"/>
            <w:vAlign w:val="center"/>
          </w:tcPr>
          <w:p w14:paraId="6CAE709B" w14:textId="02F8DFC6" w:rsidR="00D537E1" w:rsidRPr="00713BB4" w:rsidRDefault="00713BB4" w:rsidP="00713BB4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713BB4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Przemysław Bryksa – </w:t>
            </w:r>
            <w:r w:rsidRPr="00713BB4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br/>
              <w:t>Dyrektor Biura Narodowej Rady Rozwoju, Samorządu i Inicjatyw Obywatelskich K</w:t>
            </w:r>
            <w:r w:rsidR="00356FEB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ancelarii </w:t>
            </w:r>
            <w:r w:rsidRPr="00713BB4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P</w:t>
            </w:r>
            <w:r w:rsidR="00356FEB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rezydenta </w:t>
            </w:r>
            <w:r w:rsidRPr="00713BB4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R</w:t>
            </w:r>
            <w:r w:rsidR="00356FEB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zeczypospolitej </w:t>
            </w:r>
            <w:r w:rsidRPr="00713BB4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P</w:t>
            </w:r>
            <w:r w:rsidR="00356FEB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olskiej</w:t>
            </w:r>
          </w:p>
        </w:tc>
      </w:tr>
      <w:tr w:rsidR="00713BB4" w14:paraId="2E977B1A" w14:textId="77777777" w:rsidTr="00356FEB">
        <w:tc>
          <w:tcPr>
            <w:tcW w:w="1977" w:type="dxa"/>
            <w:shd w:val="clear" w:color="auto" w:fill="000B22"/>
            <w:vAlign w:val="center"/>
          </w:tcPr>
          <w:p w14:paraId="69786E12" w14:textId="65A04141" w:rsidR="00713BB4" w:rsidRPr="00D537E1" w:rsidRDefault="00713BB4" w:rsidP="00D537E1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537E1">
              <w:rPr>
                <w:rFonts w:ascii="Arial Narrow" w:hAnsi="Arial Narrow"/>
                <w:b/>
                <w:bCs/>
                <w:sz w:val="28"/>
                <w:szCs w:val="28"/>
              </w:rPr>
              <w:t>14.00</w:t>
            </w:r>
          </w:p>
        </w:tc>
        <w:tc>
          <w:tcPr>
            <w:tcW w:w="7657" w:type="dxa"/>
            <w:gridSpan w:val="2"/>
            <w:shd w:val="clear" w:color="auto" w:fill="B4C6E7" w:themeFill="accent1" w:themeFillTint="66"/>
            <w:vAlign w:val="center"/>
          </w:tcPr>
          <w:p w14:paraId="0F5AEF35" w14:textId="21A2C534" w:rsidR="00713BB4" w:rsidRPr="00356FEB" w:rsidRDefault="00713BB4" w:rsidP="00D537E1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</w:pPr>
            <w:r w:rsidRPr="00356FEB"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  <w:t>Dyskusja</w:t>
            </w:r>
          </w:p>
        </w:tc>
      </w:tr>
      <w:tr w:rsidR="00713BB4" w14:paraId="5407EA2D" w14:textId="77777777" w:rsidTr="00356FEB">
        <w:tc>
          <w:tcPr>
            <w:tcW w:w="1977" w:type="dxa"/>
            <w:shd w:val="clear" w:color="auto" w:fill="000B22"/>
            <w:vAlign w:val="center"/>
          </w:tcPr>
          <w:p w14:paraId="0A141A07" w14:textId="086C86F8" w:rsidR="00713BB4" w:rsidRPr="00D537E1" w:rsidRDefault="00713BB4" w:rsidP="00D537E1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537E1">
              <w:rPr>
                <w:rFonts w:ascii="Arial Narrow" w:hAnsi="Arial Narrow"/>
                <w:b/>
                <w:bCs/>
                <w:sz w:val="28"/>
                <w:szCs w:val="28"/>
              </w:rPr>
              <w:t>14.15</w:t>
            </w:r>
          </w:p>
        </w:tc>
        <w:tc>
          <w:tcPr>
            <w:tcW w:w="7657" w:type="dxa"/>
            <w:gridSpan w:val="2"/>
            <w:shd w:val="clear" w:color="auto" w:fill="B4C6E7" w:themeFill="accent1" w:themeFillTint="66"/>
            <w:vAlign w:val="center"/>
          </w:tcPr>
          <w:p w14:paraId="2183B01C" w14:textId="54B88573" w:rsidR="00713BB4" w:rsidRPr="00356FEB" w:rsidRDefault="00713BB4" w:rsidP="00D537E1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</w:pPr>
            <w:r w:rsidRPr="00356FEB"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  <w:t>Zakończenie Konferencji</w:t>
            </w:r>
          </w:p>
        </w:tc>
      </w:tr>
    </w:tbl>
    <w:p w14:paraId="6336F80B" w14:textId="77777777" w:rsidR="00AD2BB2" w:rsidRPr="00D537E1" w:rsidRDefault="00AD2BB2" w:rsidP="00D537E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A29447E" w14:textId="77777777" w:rsidR="00D537E1" w:rsidRDefault="00D537E1" w:rsidP="00D537E1">
      <w:pPr>
        <w:spacing w:after="0" w:line="240" w:lineRule="auto"/>
        <w:rPr>
          <w:rFonts w:ascii="Arial Narrow" w:hAnsi="Arial Narrow"/>
          <w:sz w:val="28"/>
          <w:szCs w:val="28"/>
        </w:rPr>
      </w:pPr>
    </w:p>
    <w:sectPr w:rsidR="00D537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ADB01" w14:textId="77777777" w:rsidR="00F9181B" w:rsidRDefault="00F9181B" w:rsidP="00356FEB">
      <w:pPr>
        <w:spacing w:after="0" w:line="240" w:lineRule="auto"/>
      </w:pPr>
      <w:r>
        <w:separator/>
      </w:r>
    </w:p>
  </w:endnote>
  <w:endnote w:type="continuationSeparator" w:id="0">
    <w:p w14:paraId="6C13DFA3" w14:textId="77777777" w:rsidR="00F9181B" w:rsidRDefault="00F9181B" w:rsidP="0035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5AF00" w14:textId="77777777" w:rsidR="00F9181B" w:rsidRDefault="00F9181B" w:rsidP="00356FEB">
      <w:pPr>
        <w:spacing w:after="0" w:line="240" w:lineRule="auto"/>
      </w:pPr>
      <w:r>
        <w:separator/>
      </w:r>
    </w:p>
  </w:footnote>
  <w:footnote w:type="continuationSeparator" w:id="0">
    <w:p w14:paraId="570F5434" w14:textId="77777777" w:rsidR="00F9181B" w:rsidRDefault="00F9181B" w:rsidP="00356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D9DC3" w14:textId="7A3121D2" w:rsidR="00356FEB" w:rsidRDefault="00356FE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4EAF68" wp14:editId="040D7217">
          <wp:simplePos x="0" y="0"/>
          <wp:positionH relativeFrom="margin">
            <wp:align>right</wp:align>
          </wp:positionH>
          <wp:positionV relativeFrom="paragraph">
            <wp:posOffset>-22860</wp:posOffset>
          </wp:positionV>
          <wp:extent cx="5760720" cy="2552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B2"/>
    <w:rsid w:val="0006293A"/>
    <w:rsid w:val="00306863"/>
    <w:rsid w:val="00356FEB"/>
    <w:rsid w:val="00643968"/>
    <w:rsid w:val="00713BB4"/>
    <w:rsid w:val="00A82F37"/>
    <w:rsid w:val="00AD2BB2"/>
    <w:rsid w:val="00D537E1"/>
    <w:rsid w:val="00E12D4B"/>
    <w:rsid w:val="00F51261"/>
    <w:rsid w:val="00F9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56BC"/>
  <w15:chartTrackingRefBased/>
  <w15:docId w15:val="{3EA780B9-7372-42B8-B424-B9E3ED81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293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6293A"/>
    <w:rPr>
      <w:color w:val="0000FF"/>
      <w:u w:val="single"/>
    </w:rPr>
  </w:style>
  <w:style w:type="table" w:styleId="Tabela-Siatka">
    <w:name w:val="Table Grid"/>
    <w:basedOn w:val="Standardowy"/>
    <w:uiPriority w:val="39"/>
    <w:rsid w:val="00D5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FEB"/>
  </w:style>
  <w:style w:type="paragraph" w:styleId="Stopka">
    <w:name w:val="footer"/>
    <w:basedOn w:val="Normalny"/>
    <w:link w:val="StopkaZnak"/>
    <w:uiPriority w:val="99"/>
    <w:unhideWhenUsed/>
    <w:rsid w:val="0035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3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gbaranowski</dc:creator>
  <cp:keywords/>
  <dc:description/>
  <cp:lastModifiedBy>gbaranowski</cp:lastModifiedBy>
  <cp:revision>8</cp:revision>
  <dcterms:created xsi:type="dcterms:W3CDTF">2019-10-13T19:57:00Z</dcterms:created>
  <dcterms:modified xsi:type="dcterms:W3CDTF">2019-10-24T10:53:00Z</dcterms:modified>
</cp:coreProperties>
</file>